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4EEA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  <w:bookmarkStart w:id="0" w:name="_gjdgxs" w:colFirst="0" w:colLast="0"/>
      <w:bookmarkEnd w:id="0"/>
    </w:p>
    <w:p w14:paraId="19F537B5" w14:textId="77777777" w:rsidR="0060672F" w:rsidRDefault="00384849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Dear Parent / Guardian, </w:t>
      </w:r>
    </w:p>
    <w:p w14:paraId="6F66E647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p w14:paraId="599D3597" w14:textId="5C064F04" w:rsidR="0060672F" w:rsidRDefault="00384849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In supporting students with their academic progress, we sometimes complete assessments that can provide more detailed information about academic strengths and needs than is readily available through assessment of classroom</w:t>
      </w:r>
      <w:r w:rsidR="00B4023A">
        <w:rPr>
          <w:rFonts w:ascii="Cambria" w:eastAsia="Cambria" w:hAnsi="Cambria" w:cs="Cambria"/>
          <w:sz w:val="26"/>
          <w:szCs w:val="26"/>
        </w:rPr>
        <w:t>-</w:t>
      </w:r>
      <w:r>
        <w:rPr>
          <w:rFonts w:ascii="Cambria" w:eastAsia="Cambria" w:hAnsi="Cambria" w:cs="Cambria"/>
          <w:sz w:val="26"/>
          <w:szCs w:val="26"/>
        </w:rPr>
        <w:t xml:space="preserve">based work. The results of these assessments are then used to inform our next steps, building upon areas of strength and supporting areas of need. </w:t>
      </w:r>
    </w:p>
    <w:p w14:paraId="7F1DCF2C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p w14:paraId="35A1CBB6" w14:textId="77777777" w:rsidR="0060672F" w:rsidRDefault="00384849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We believe that this information would assist us in best supporting your child. Therefore, we ask for your consent to complete a standardized, academic assessment. Please complete the portions below if you consent. </w:t>
      </w:r>
    </w:p>
    <w:p w14:paraId="1B10E15B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p w14:paraId="71A22A89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I, ____________________________________________________________ provide consent for my child, </w:t>
      </w:r>
    </w:p>
    <w:p w14:paraId="7546B8BC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(Parent Name – Printed)</w:t>
      </w:r>
    </w:p>
    <w:p w14:paraId="352A04F3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________________________________________________ to participate in a standardized, academic </w:t>
      </w:r>
    </w:p>
    <w:p w14:paraId="280CB379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                        (Student Name – Printed)</w:t>
      </w:r>
    </w:p>
    <w:p w14:paraId="0A4DF098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assessment. </w:t>
      </w:r>
    </w:p>
    <w:p w14:paraId="6B139D35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p w14:paraId="6A82D79D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p w14:paraId="38968877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_________________________________________.                      _________________________________________.</w:t>
      </w:r>
    </w:p>
    <w:p w14:paraId="01FDFC53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Parent Signature                                                                                                      Staff Signature (explained assessment reasons / process to parent)</w:t>
      </w:r>
    </w:p>
    <w:p w14:paraId="07C5AD62" w14:textId="35964DA1" w:rsidR="0060672F" w:rsidRDefault="0060672F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</w:p>
    <w:p w14:paraId="622CF546" w14:textId="71CA6BD3" w:rsidR="00FF35C6" w:rsidRDefault="00FF35C6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</w:p>
    <w:p w14:paraId="7D975EFB" w14:textId="3323C197" w:rsidR="00FF35C6" w:rsidRDefault="00FF35C6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</w:p>
    <w:p w14:paraId="7DC681D0" w14:textId="34FD37C5" w:rsidR="00FF35C6" w:rsidRDefault="00FF35C6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___________________________________________________________________.</w:t>
      </w:r>
    </w:p>
    <w:p w14:paraId="71514C9E" w14:textId="36CD6D95" w:rsidR="00FF35C6" w:rsidRDefault="00FF35C6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Parent Signature</w:t>
      </w:r>
    </w:p>
    <w:p w14:paraId="4599490B" w14:textId="77777777" w:rsidR="0060672F" w:rsidRDefault="0060672F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332E8C7C" w14:textId="77777777" w:rsidR="00FF35C6" w:rsidRDefault="00FF35C6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2493FD8F" w14:textId="01F1C566" w:rsidR="0060672F" w:rsidRDefault="00384849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__________________________________________.</w:t>
      </w:r>
    </w:p>
    <w:p w14:paraId="5C7327F2" w14:textId="77777777" w:rsidR="0060672F" w:rsidRDefault="00384849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Date</w:t>
      </w:r>
    </w:p>
    <w:p w14:paraId="48D05651" w14:textId="77777777" w:rsidR="0060672F" w:rsidRDefault="0060672F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7B8C2E60" w14:textId="77777777" w:rsidR="0060672F" w:rsidRDefault="0060672F">
      <w:pPr>
        <w:rPr>
          <w:rFonts w:ascii="Cambria" w:eastAsia="Cambria" w:hAnsi="Cambria" w:cs="Cambria"/>
          <w:sz w:val="26"/>
          <w:szCs w:val="26"/>
        </w:rPr>
      </w:pPr>
    </w:p>
    <w:sectPr w:rsidR="0060672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9D30" w14:textId="77777777" w:rsidR="008673C6" w:rsidRDefault="008673C6">
      <w:pPr>
        <w:spacing w:after="0" w:line="240" w:lineRule="auto"/>
      </w:pPr>
      <w:r>
        <w:separator/>
      </w:r>
    </w:p>
  </w:endnote>
  <w:endnote w:type="continuationSeparator" w:id="0">
    <w:p w14:paraId="0E145E32" w14:textId="77777777" w:rsidR="008673C6" w:rsidRDefault="008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Kaiti Std 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6B69" w14:textId="77777777" w:rsidR="008673C6" w:rsidRDefault="008673C6">
      <w:pPr>
        <w:spacing w:after="0" w:line="240" w:lineRule="auto"/>
      </w:pPr>
      <w:r>
        <w:separator/>
      </w:r>
    </w:p>
  </w:footnote>
  <w:footnote w:type="continuationSeparator" w:id="0">
    <w:p w14:paraId="52BB124F" w14:textId="77777777" w:rsidR="008673C6" w:rsidRDefault="0086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B3F5" w14:textId="77777777" w:rsidR="0060672F" w:rsidRDefault="003848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dobe Kaiti Std R" w:eastAsia="Adobe Kaiti Std R" w:hAnsi="Adobe Kaiti Std R" w:cs="Adobe Kaiti Std R"/>
        <w:b/>
        <w:color w:val="000000"/>
        <w:sz w:val="26"/>
        <w:szCs w:val="26"/>
      </w:rPr>
    </w:pPr>
    <w:r>
      <w:rPr>
        <w:rFonts w:ascii="Adobe Kaiti Std R" w:eastAsia="Adobe Kaiti Std R" w:hAnsi="Adobe Kaiti Std R" w:cs="Adobe Kaiti Std R"/>
        <w:b/>
        <w:color w:val="000000"/>
        <w:sz w:val="26"/>
        <w:szCs w:val="26"/>
      </w:rPr>
      <w:t>Parent Consent Form – Level B Assessments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BF4C95" wp14:editId="58E9AF98">
          <wp:simplePos x="0" y="0"/>
          <wp:positionH relativeFrom="column">
            <wp:posOffset>3711575</wp:posOffset>
          </wp:positionH>
          <wp:positionV relativeFrom="paragraph">
            <wp:posOffset>-358139</wp:posOffset>
          </wp:positionV>
          <wp:extent cx="2995295" cy="14325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5295" cy="143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2F"/>
    <w:rsid w:val="00384849"/>
    <w:rsid w:val="00394F8E"/>
    <w:rsid w:val="0060672F"/>
    <w:rsid w:val="007A0402"/>
    <w:rsid w:val="008673C6"/>
    <w:rsid w:val="00B4023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9F15"/>
  <w15:docId w15:val="{BC545579-108C-4121-AEF4-E968629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4363A064174496A5749868307CF3" ma:contentTypeVersion="13" ma:contentTypeDescription="Create a new document." ma:contentTypeScope="" ma:versionID="777cd5142f9b03e840b02d6062d0f983">
  <xsd:schema xmlns:xsd="http://www.w3.org/2001/XMLSchema" xmlns:xs="http://www.w3.org/2001/XMLSchema" xmlns:p="http://schemas.microsoft.com/office/2006/metadata/properties" xmlns:ns3="b2df9d6a-de2c-4286-8e72-40fe90d4c23c" xmlns:ns4="f80ea242-9d45-4567-8542-a0c76f0987b1" targetNamespace="http://schemas.microsoft.com/office/2006/metadata/properties" ma:root="true" ma:fieldsID="9233d495b8a88afe79f29c98e3cc46e2" ns3:_="" ns4:_="">
    <xsd:import namespace="b2df9d6a-de2c-4286-8e72-40fe90d4c23c"/>
    <xsd:import namespace="f80ea242-9d45-4567-8542-a0c76f098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9d6a-de2c-4286-8e72-40fe90d4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a242-9d45-4567-8542-a0c76f098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9F7DD-5C11-4532-9EA8-1E38D887C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57568-B2C6-4F1B-AC87-5136323B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F8C00-895A-4712-A5AA-C8C2D8FA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f9d6a-de2c-4286-8e72-40fe90d4c23c"/>
    <ds:schemaRef ds:uri="f80ea242-9d45-4567-8542-a0c76f098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8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Ailis Lawrence</cp:lastModifiedBy>
  <cp:revision>4</cp:revision>
  <dcterms:created xsi:type="dcterms:W3CDTF">2020-12-08T21:53:00Z</dcterms:created>
  <dcterms:modified xsi:type="dcterms:W3CDTF">2021-01-15T20:41:00Z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0x0101001C984363A064174496A5749868307CF3</vt:lpwstr>
  </property>
</Properties>
</file>